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A1" w:rsidRPr="00D66438" w:rsidRDefault="00311BA1" w:rsidP="00311BA1">
      <w:pPr>
        <w:spacing w:line="560" w:lineRule="exact"/>
        <w:jc w:val="center"/>
        <w:rPr>
          <w:rFonts w:ascii="方正小标宋简体" w:eastAsia="方正小标宋简体" w:hAnsi="宋体" w:cs="宋体"/>
          <w:snapToGrid/>
          <w:color w:val="auto"/>
          <w:sz w:val="44"/>
          <w:szCs w:val="44"/>
        </w:rPr>
      </w:pPr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广西教育科学规划</w:t>
      </w:r>
      <w:r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专项</w:t>
      </w:r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课题</w:t>
      </w:r>
      <w:r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申报</w:t>
      </w:r>
      <w:r w:rsidRPr="00D66438">
        <w:rPr>
          <w:rFonts w:ascii="方正小标宋简体" w:eastAsia="方正小标宋简体" w:hAnsi="宋体" w:cs="宋体" w:hint="eastAsia"/>
          <w:snapToGrid/>
          <w:color w:val="auto"/>
          <w:sz w:val="44"/>
          <w:szCs w:val="44"/>
        </w:rPr>
        <w:t>汇总表</w:t>
      </w:r>
    </w:p>
    <w:p w:rsidR="00311BA1" w:rsidRPr="00D66438" w:rsidRDefault="00311BA1" w:rsidP="00311BA1">
      <w:pPr>
        <w:widowControl/>
        <w:spacing w:line="200" w:lineRule="exact"/>
        <w:ind w:firstLineChars="200" w:firstLine="640"/>
        <w:jc w:val="center"/>
        <w:rPr>
          <w:rFonts w:ascii="仿宋" w:eastAsia="仿宋" w:hAnsi="仿宋"/>
          <w:snapToGrid/>
        </w:rPr>
      </w:pPr>
    </w:p>
    <w:p w:rsidR="00311BA1" w:rsidRPr="00D66438" w:rsidRDefault="0043408C" w:rsidP="00311BA1">
      <w:pPr>
        <w:widowControl/>
        <w:spacing w:line="360" w:lineRule="exact"/>
        <w:ind w:firstLineChars="250" w:firstLine="700"/>
        <w:rPr>
          <w:rFonts w:ascii="宋体" w:eastAsia="宋体" w:hAnsi="宋体"/>
          <w:snapToGrid/>
          <w:sz w:val="28"/>
          <w:szCs w:val="28"/>
        </w:rPr>
      </w:pPr>
      <w:r>
        <w:rPr>
          <w:rFonts w:ascii="宋体" w:eastAsia="宋体" w:hAnsi="宋体" w:hint="eastAsia"/>
          <w:snapToGrid/>
          <w:sz w:val="28"/>
          <w:szCs w:val="28"/>
        </w:rPr>
        <w:t>部门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（盖章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）：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 xml:space="preserve">        </w:t>
      </w:r>
      <w:r w:rsidR="00311BA1" w:rsidRPr="00D66438">
        <w:rPr>
          <w:rFonts w:ascii="宋体" w:eastAsia="宋体" w:hAnsi="宋体"/>
          <w:snapToGrid/>
          <w:sz w:val="28"/>
          <w:szCs w:val="28"/>
        </w:rPr>
        <w:t xml:space="preserve">         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>填报</w:t>
      </w:r>
      <w:r w:rsidR="00311BA1" w:rsidRPr="00D66438">
        <w:rPr>
          <w:rFonts w:ascii="宋体" w:eastAsia="宋体" w:hAnsi="宋体"/>
          <w:snapToGrid/>
          <w:sz w:val="28"/>
          <w:szCs w:val="28"/>
        </w:rPr>
        <w:t>人：</w:t>
      </w:r>
      <w:r w:rsidR="00311BA1" w:rsidRPr="00D66438">
        <w:rPr>
          <w:rFonts w:ascii="宋体" w:eastAsia="宋体" w:hAnsi="宋体" w:hint="eastAsia"/>
          <w:snapToGrid/>
          <w:sz w:val="28"/>
          <w:szCs w:val="28"/>
        </w:rPr>
        <w:t xml:space="preserve">               </w:t>
      </w:r>
    </w:p>
    <w:p w:rsidR="00311BA1" w:rsidRPr="00D66438" w:rsidRDefault="00311BA1" w:rsidP="00311BA1">
      <w:pPr>
        <w:widowControl/>
        <w:spacing w:line="360" w:lineRule="exact"/>
        <w:ind w:firstLineChars="250" w:firstLine="700"/>
        <w:rPr>
          <w:rFonts w:ascii="宋体" w:eastAsia="宋体" w:hAnsi="宋体"/>
          <w:snapToGrid/>
          <w:sz w:val="28"/>
          <w:szCs w:val="28"/>
        </w:rPr>
      </w:pPr>
      <w:r w:rsidRPr="00D66438">
        <w:rPr>
          <w:rFonts w:ascii="宋体" w:eastAsia="宋体" w:hAnsi="宋体"/>
          <w:snapToGrid/>
          <w:sz w:val="28"/>
          <w:szCs w:val="28"/>
        </w:rPr>
        <w:t>联系电话：</w:t>
      </w:r>
      <w:r w:rsidRPr="00D66438">
        <w:rPr>
          <w:rFonts w:ascii="宋体" w:eastAsia="宋体" w:hAnsi="宋体" w:hint="eastAsia"/>
          <w:snapToGrid/>
          <w:sz w:val="28"/>
          <w:szCs w:val="28"/>
        </w:rPr>
        <w:t xml:space="preserve">                </w:t>
      </w:r>
      <w:r w:rsidRPr="00D66438">
        <w:rPr>
          <w:rFonts w:ascii="宋体" w:eastAsia="宋体" w:hAnsi="宋体"/>
          <w:snapToGrid/>
          <w:sz w:val="28"/>
          <w:szCs w:val="28"/>
        </w:rPr>
        <w:t xml:space="preserve">     </w:t>
      </w:r>
      <w:r w:rsidRPr="00D66438">
        <w:rPr>
          <w:rFonts w:ascii="宋体" w:eastAsia="宋体" w:hAnsi="宋体" w:hint="eastAsia"/>
          <w:snapToGrid/>
          <w:sz w:val="28"/>
          <w:szCs w:val="28"/>
        </w:rPr>
        <w:t>日期</w:t>
      </w:r>
      <w:r w:rsidRPr="00D66438">
        <w:rPr>
          <w:rFonts w:ascii="宋体" w:eastAsia="宋体" w:hAnsi="宋体"/>
          <w:snapToGrid/>
          <w:sz w:val="28"/>
          <w:szCs w:val="28"/>
        </w:rPr>
        <w:t>：</w:t>
      </w:r>
      <w:r w:rsidRPr="00D66438">
        <w:rPr>
          <w:rFonts w:ascii="宋体" w:eastAsia="宋体" w:hAnsi="宋体" w:hint="eastAsia"/>
          <w:snapToGrid/>
          <w:sz w:val="28"/>
          <w:szCs w:val="28"/>
        </w:rPr>
        <w:t xml:space="preserve">                 </w:t>
      </w:r>
    </w:p>
    <w:p w:rsidR="00311BA1" w:rsidRPr="00D66438" w:rsidRDefault="00311BA1" w:rsidP="00311BA1">
      <w:pPr>
        <w:widowControl/>
        <w:spacing w:line="200" w:lineRule="exact"/>
        <w:ind w:firstLineChars="200" w:firstLine="640"/>
        <w:jc w:val="center"/>
        <w:rPr>
          <w:rFonts w:ascii="仿宋" w:eastAsia="仿宋" w:hAnsi="仿宋"/>
          <w:snapToGrid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1786"/>
        <w:gridCol w:w="1786"/>
        <w:gridCol w:w="1148"/>
        <w:gridCol w:w="1402"/>
        <w:gridCol w:w="1785"/>
        <w:gridCol w:w="1751"/>
      </w:tblGrid>
      <w:tr w:rsidR="00311BA1" w:rsidRPr="00D66438" w:rsidTr="00CF4B59">
        <w:trPr>
          <w:trHeight w:val="405"/>
          <w:jc w:val="center"/>
        </w:trPr>
        <w:tc>
          <w:tcPr>
            <w:tcW w:w="1039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786" w:type="dxa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专项类别</w:t>
            </w:r>
          </w:p>
        </w:tc>
        <w:tc>
          <w:tcPr>
            <w:tcW w:w="1786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1148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1402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所在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1785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联系地址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及电话</w:t>
            </w:r>
          </w:p>
        </w:tc>
        <w:tc>
          <w:tcPr>
            <w:tcW w:w="1751" w:type="dxa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 w:rsidRPr="00D66438">
              <w:rPr>
                <w:rFonts w:ascii="宋体" w:eastAsia="宋体" w:hAnsi="宋体" w:cs="宋体" w:hint="eastAsia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 w:rsidRPr="00D66438">
              <w:rPr>
                <w:rFonts w:ascii="宋体" w:eastAsia="宋体" w:hAnsi="宋体" w:cs="宋体"/>
                <w:bCs/>
                <w:snapToGrid/>
                <w:color w:val="auto"/>
                <w:kern w:val="2"/>
                <w:sz w:val="21"/>
                <w:szCs w:val="21"/>
              </w:rPr>
              <w:t>组成员</w:t>
            </w: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jc w:val="center"/>
              <w:rPr>
                <w:rFonts w:ascii="宋体" w:eastAsia="宋体" w:hAnsi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rPr>
                <w:rFonts w:ascii="宋体" w:eastAsia="宋体" w:hAnsi="宋体" w:cs="宋体"/>
                <w:snapToGrid/>
                <w:sz w:val="24"/>
                <w:szCs w:val="24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  <w:tr w:rsidR="00311BA1" w:rsidRPr="00D66438" w:rsidTr="00CF4B59">
        <w:trPr>
          <w:trHeight w:val="407"/>
          <w:jc w:val="center"/>
        </w:trPr>
        <w:tc>
          <w:tcPr>
            <w:tcW w:w="1039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86" w:type="dxa"/>
            <w:shd w:val="clear" w:color="auto" w:fill="FFFFFF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FFFFFF"/>
            <w:noWrap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311BA1" w:rsidRPr="00D66438" w:rsidRDefault="00311BA1" w:rsidP="0096655A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</w:tr>
    </w:tbl>
    <w:p w:rsidR="00311BA1" w:rsidRPr="00D66438" w:rsidRDefault="00311BA1" w:rsidP="00311BA1">
      <w:pPr>
        <w:adjustRightInd w:val="0"/>
        <w:snapToGrid w:val="0"/>
        <w:ind w:firstLine="573"/>
        <w:rPr>
          <w:rFonts w:ascii="仿宋" w:eastAsia="仿宋" w:hAnsi="仿宋"/>
          <w:snapToGrid/>
          <w:sz w:val="24"/>
          <w:szCs w:val="24"/>
        </w:rPr>
      </w:pPr>
      <w:r w:rsidRPr="00D66438">
        <w:rPr>
          <w:rFonts w:ascii="仿宋" w:eastAsia="仿宋" w:hAnsi="仿宋" w:cs="Arial" w:hint="eastAsia"/>
          <w:snapToGrid/>
          <w:color w:val="auto"/>
          <w:sz w:val="24"/>
          <w:szCs w:val="24"/>
        </w:rPr>
        <w:t>本</w:t>
      </w:r>
      <w:r w:rsidRPr="00D66438">
        <w:rPr>
          <w:rFonts w:ascii="仿宋" w:eastAsia="仿宋" w:hAnsi="仿宋" w:cs="Arial"/>
          <w:snapToGrid/>
          <w:color w:val="auto"/>
          <w:sz w:val="24"/>
          <w:szCs w:val="24"/>
        </w:rPr>
        <w:t>表格可根据需要</w:t>
      </w:r>
      <w:r w:rsidRPr="00D66438">
        <w:rPr>
          <w:rFonts w:ascii="仿宋" w:eastAsia="仿宋" w:hAnsi="仿宋" w:cs="Arial" w:hint="eastAsia"/>
          <w:snapToGrid/>
          <w:color w:val="auto"/>
          <w:sz w:val="24"/>
          <w:szCs w:val="24"/>
        </w:rPr>
        <w:t>自动</w:t>
      </w:r>
      <w:r w:rsidRPr="00D66438">
        <w:rPr>
          <w:rFonts w:ascii="仿宋" w:eastAsia="仿宋" w:hAnsi="仿宋" w:cs="Arial"/>
          <w:snapToGrid/>
          <w:color w:val="auto"/>
          <w:sz w:val="24"/>
          <w:szCs w:val="24"/>
        </w:rPr>
        <w:t>加行。</w:t>
      </w:r>
    </w:p>
    <w:p w:rsidR="00F06374" w:rsidRPr="00311BA1" w:rsidRDefault="00F06374" w:rsidP="00311BA1">
      <w:bookmarkStart w:id="0" w:name="_GoBack"/>
      <w:bookmarkEnd w:id="0"/>
    </w:p>
    <w:sectPr w:rsidR="00F06374" w:rsidRPr="00311BA1" w:rsidSect="005A2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559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F69" w:rsidRDefault="003E7F69" w:rsidP="0043408C">
      <w:r>
        <w:separator/>
      </w:r>
    </w:p>
  </w:endnote>
  <w:endnote w:type="continuationSeparator" w:id="1">
    <w:p w:rsidR="003E7F69" w:rsidRDefault="003E7F69" w:rsidP="0043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F69" w:rsidRDefault="003E7F69" w:rsidP="0043408C">
      <w:r>
        <w:separator/>
      </w:r>
    </w:p>
  </w:footnote>
  <w:footnote w:type="continuationSeparator" w:id="1">
    <w:p w:rsidR="003E7F69" w:rsidRDefault="003E7F69" w:rsidP="00434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8C" w:rsidRDefault="004340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BA1"/>
    <w:rsid w:val="00311BA1"/>
    <w:rsid w:val="003E7F69"/>
    <w:rsid w:val="0043408C"/>
    <w:rsid w:val="00BC55F8"/>
    <w:rsid w:val="00CF4B59"/>
    <w:rsid w:val="00F0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A1"/>
    <w:pPr>
      <w:widowControl w:val="0"/>
      <w:jc w:val="both"/>
    </w:pPr>
    <w:rPr>
      <w:rFonts w:ascii="Times New Roman" w:eastAsia="方正仿宋简体" w:hAnsi="Times New Roman" w:cs="Times New Roman"/>
      <w:snapToGrid w:val="0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08C"/>
    <w:rPr>
      <w:rFonts w:ascii="Times New Roman" w:eastAsia="方正仿宋简体" w:hAnsi="Times New Roman" w:cs="Times New Roman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08C"/>
    <w:rPr>
      <w:rFonts w:ascii="Times New Roman" w:eastAsia="方正仿宋简体" w:hAnsi="Times New Roman" w:cs="Times New Roman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陶敏华</cp:lastModifiedBy>
  <cp:revision>2</cp:revision>
  <dcterms:created xsi:type="dcterms:W3CDTF">2020-06-10T00:40:00Z</dcterms:created>
  <dcterms:modified xsi:type="dcterms:W3CDTF">2021-02-22T04:06:00Z</dcterms:modified>
</cp:coreProperties>
</file>