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返校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领取</w:t>
      </w:r>
      <w:r>
        <w:rPr>
          <w:rFonts w:hint="eastAsia" w:ascii="方正小标宋简体" w:eastAsia="方正小标宋简体"/>
          <w:sz w:val="36"/>
        </w:rPr>
        <w:t>202</w:t>
      </w:r>
      <w:r>
        <w:rPr>
          <w:rFonts w:hint="eastAsia" w:ascii="方正小标宋简体" w:eastAsia="方正小标宋简体"/>
          <w:sz w:val="36"/>
          <w:lang w:val="en-US" w:eastAsia="zh-CN"/>
        </w:rPr>
        <w:t>1</w:t>
      </w:r>
      <w:r>
        <w:rPr>
          <w:rFonts w:hint="eastAsia" w:ascii="方正小标宋简体" w:eastAsia="方正小标宋简体"/>
          <w:sz w:val="36"/>
        </w:rPr>
        <w:t>届重庆大学成人高等教育（函授）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简体" w:eastAsia="方正小标宋简体"/>
          <w:sz w:val="36"/>
        </w:rPr>
        <w:t>毕业证书和档案</w:t>
      </w:r>
      <w:r>
        <w:rPr>
          <w:rFonts w:hint="eastAsia" w:ascii="方正小标宋简体" w:eastAsia="方正小标宋简体"/>
          <w:sz w:val="36"/>
          <w:lang w:eastAsia="zh-CN"/>
        </w:rPr>
        <w:t>的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疫情防控个人承诺书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我承诺本人返校前21天未接触确诊或疑似新冠肺炎患者，无症状感染者；返校前21天无境外或国内中、高风险地区旅居史且未接触过从境外来华（归国）人员。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我承诺本人返校前身体健康，无发热、胸闷、乏力、干咳等症状，并持有“健康码”绿码。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承诺人(签字):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 xml:space="preserve">                            日期: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>说明: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</w:rPr>
        <w:t xml:space="preserve">    若隐瞒本人健康状况、外出情况、人员接触情况等信息，由此对疫情防控产生不利影响，承诺人需承担法律责任。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A7130"/>
    <w:rsid w:val="003C049C"/>
    <w:rsid w:val="00A36A66"/>
    <w:rsid w:val="260F1768"/>
    <w:rsid w:val="37470806"/>
    <w:rsid w:val="5EAA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44</Words>
  <Characters>251</Characters>
  <Lines>2</Lines>
  <Paragraphs>1</Paragraphs>
  <TotalTime>10</TotalTime>
  <ScaleCrop>false</ScaleCrop>
  <LinksUpToDate>false</LinksUpToDate>
  <CharactersWithSpaces>294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2021-06-23T07:45:00Z</dcterms:created>
  <dc:creator>wing</dc:creator>
  <cp:lastModifiedBy>沉香</cp:lastModifiedBy>
  <dcterms:modified xsi:type="dcterms:W3CDTF">2021-07-05T08:00:38Z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EA7D0BCAD9784ECBB8CB4E924BF28E74</vt:lpwstr>
  </property>
  <property fmtid="{D5CDD505-2E9C-101B-9397-08002B2CF9AE}" pid="4" name="KSOSaveFontToCloudKey">
    <vt:lpwstr>594298701_btnclosed</vt:lpwstr>
  </property>
</Properties>
</file>